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B0" w:rsidRPr="005B03E8" w:rsidRDefault="00D476B0" w:rsidP="00D476B0">
      <w:pPr>
        <w:jc w:val="center"/>
        <w:rPr>
          <w:rFonts w:ascii="Times New Roman" w:hAnsi="Times New Roman" w:cs="Times New Roman"/>
          <w:b/>
          <w:u w:val="single"/>
        </w:rPr>
      </w:pPr>
      <w:r w:rsidRPr="005B03E8">
        <w:rPr>
          <w:rFonts w:ascii="Times New Roman" w:hAnsi="Times New Roman" w:cs="Times New Roman"/>
          <w:b/>
          <w:u w:val="single"/>
        </w:rPr>
        <w:t>Список литературы на лето  в 6 классе</w:t>
      </w:r>
      <w:r w:rsidR="008B1264" w:rsidRPr="005B03E8">
        <w:rPr>
          <w:rFonts w:ascii="Times New Roman" w:hAnsi="Times New Roman" w:cs="Times New Roman"/>
          <w:b/>
          <w:u w:val="single"/>
        </w:rPr>
        <w:t xml:space="preserve"> (Переходим в 6 кл.)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А. Пушкин «Дубровский», «Барышня-крестьянка»</w:t>
      </w:r>
      <w:bookmarkStart w:id="0" w:name="_GoBack"/>
      <w:bookmarkEnd w:id="0"/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Н. Гоголь «Вечера на хуторе близ Диканьки»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И. Тургенев «</w:t>
      </w:r>
      <w:proofErr w:type="spellStart"/>
      <w:r w:rsidRPr="00FC7942">
        <w:rPr>
          <w:rFonts w:ascii="Times New Roman" w:hAnsi="Times New Roman" w:cs="Times New Roman"/>
          <w:sz w:val="24"/>
        </w:rPr>
        <w:t>Бежин</w:t>
      </w:r>
      <w:proofErr w:type="spellEnd"/>
      <w:r w:rsidRPr="00FC7942">
        <w:rPr>
          <w:rFonts w:ascii="Times New Roman" w:hAnsi="Times New Roman" w:cs="Times New Roman"/>
          <w:sz w:val="24"/>
        </w:rPr>
        <w:t xml:space="preserve"> луг»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А. Чехов Рассказы «Толстый и тонкий», «Жалобная книга»,  «Налим», «Злоумышленник», «Смерть чиновника» и др.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А. Куприн «Изумруд» и другие рассказы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М. Пришвин « Кладовая солнца»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FC7942">
        <w:rPr>
          <w:rFonts w:ascii="Times New Roman" w:hAnsi="Times New Roman" w:cs="Times New Roman"/>
          <w:sz w:val="24"/>
        </w:rPr>
        <w:t>А.Платонов</w:t>
      </w:r>
      <w:proofErr w:type="spellEnd"/>
      <w:r w:rsidRPr="00FC7942">
        <w:rPr>
          <w:rFonts w:ascii="Times New Roman" w:hAnsi="Times New Roman" w:cs="Times New Roman"/>
          <w:sz w:val="24"/>
        </w:rPr>
        <w:t xml:space="preserve">  «В прекрасном и яростном мире»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 xml:space="preserve">В. Распутин « Уроки </w:t>
      </w:r>
      <w:proofErr w:type="gramStart"/>
      <w:r w:rsidRPr="00FC7942">
        <w:rPr>
          <w:rFonts w:ascii="Times New Roman" w:hAnsi="Times New Roman" w:cs="Times New Roman"/>
          <w:sz w:val="24"/>
        </w:rPr>
        <w:t>французского</w:t>
      </w:r>
      <w:proofErr w:type="gramEnd"/>
      <w:r w:rsidRPr="00FC7942">
        <w:rPr>
          <w:rFonts w:ascii="Times New Roman" w:hAnsi="Times New Roman" w:cs="Times New Roman"/>
          <w:sz w:val="24"/>
        </w:rPr>
        <w:t>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О. Генри «Вождь краснокожих»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 xml:space="preserve">Г. </w:t>
      </w:r>
      <w:proofErr w:type="spellStart"/>
      <w:r w:rsidRPr="00FC7942">
        <w:rPr>
          <w:rFonts w:ascii="Times New Roman" w:hAnsi="Times New Roman" w:cs="Times New Roman"/>
          <w:sz w:val="24"/>
        </w:rPr>
        <w:t>Троепольский</w:t>
      </w:r>
      <w:proofErr w:type="spellEnd"/>
      <w:r w:rsidRPr="00FC7942">
        <w:rPr>
          <w:rFonts w:ascii="Times New Roman" w:hAnsi="Times New Roman" w:cs="Times New Roman"/>
          <w:sz w:val="24"/>
        </w:rPr>
        <w:t xml:space="preserve">  «</w:t>
      </w:r>
      <w:proofErr w:type="gramStart"/>
      <w:r w:rsidRPr="00FC7942">
        <w:rPr>
          <w:rFonts w:ascii="Times New Roman" w:hAnsi="Times New Roman" w:cs="Times New Roman"/>
          <w:sz w:val="24"/>
        </w:rPr>
        <w:t>Белый</w:t>
      </w:r>
      <w:proofErr w:type="gramEnd"/>
      <w:r w:rsidRPr="00FC7942">
        <w:rPr>
          <w:rFonts w:ascii="Times New Roman" w:hAnsi="Times New Roman" w:cs="Times New Roman"/>
          <w:sz w:val="24"/>
        </w:rPr>
        <w:t xml:space="preserve"> Бим Чёрное Ухо»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FC7942">
        <w:rPr>
          <w:rFonts w:ascii="Times New Roman" w:hAnsi="Times New Roman" w:cs="Times New Roman"/>
          <w:sz w:val="24"/>
        </w:rPr>
        <w:t>Э.Сетон</w:t>
      </w:r>
      <w:proofErr w:type="spellEnd"/>
      <w:r w:rsidRPr="00FC7942">
        <w:rPr>
          <w:rFonts w:ascii="Times New Roman" w:hAnsi="Times New Roman" w:cs="Times New Roman"/>
          <w:sz w:val="24"/>
        </w:rPr>
        <w:t>-Томпсон «Рассказы о животных»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Ж. Верн «Таинственный остров»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 xml:space="preserve">Дж. Свифт «Путешествия Гулливера» 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Р. Стивенсон «Остров сокровищ»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 xml:space="preserve">Д. </w:t>
      </w:r>
      <w:proofErr w:type="gramStart"/>
      <w:r w:rsidRPr="00FC7942">
        <w:rPr>
          <w:rFonts w:ascii="Times New Roman" w:hAnsi="Times New Roman" w:cs="Times New Roman"/>
          <w:sz w:val="24"/>
        </w:rPr>
        <w:t>Мамин-Сибиряк</w:t>
      </w:r>
      <w:proofErr w:type="gramEnd"/>
      <w:r w:rsidRPr="00FC794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C7942">
        <w:rPr>
          <w:rFonts w:ascii="Times New Roman" w:hAnsi="Times New Roman" w:cs="Times New Roman"/>
          <w:sz w:val="24"/>
        </w:rPr>
        <w:t>Аленушкины</w:t>
      </w:r>
      <w:proofErr w:type="spellEnd"/>
      <w:r w:rsidRPr="00FC7942">
        <w:rPr>
          <w:rFonts w:ascii="Times New Roman" w:hAnsi="Times New Roman" w:cs="Times New Roman"/>
          <w:sz w:val="24"/>
        </w:rPr>
        <w:t xml:space="preserve"> сказки»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А. Платонов «</w:t>
      </w:r>
      <w:proofErr w:type="spellStart"/>
      <w:r w:rsidRPr="00FC7942">
        <w:rPr>
          <w:rFonts w:ascii="Times New Roman" w:hAnsi="Times New Roman" w:cs="Times New Roman"/>
          <w:sz w:val="24"/>
        </w:rPr>
        <w:t>Финист</w:t>
      </w:r>
      <w:proofErr w:type="spellEnd"/>
      <w:r w:rsidRPr="00FC7942">
        <w:rPr>
          <w:rFonts w:ascii="Times New Roman" w:hAnsi="Times New Roman" w:cs="Times New Roman"/>
          <w:sz w:val="24"/>
        </w:rPr>
        <w:t xml:space="preserve"> Ясный сокол», «Волшебное кольцо»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 xml:space="preserve">В. </w:t>
      </w:r>
      <w:proofErr w:type="spellStart"/>
      <w:r w:rsidRPr="00FC7942">
        <w:rPr>
          <w:rFonts w:ascii="Times New Roman" w:hAnsi="Times New Roman" w:cs="Times New Roman"/>
          <w:sz w:val="24"/>
        </w:rPr>
        <w:t>Гауф</w:t>
      </w:r>
      <w:proofErr w:type="spellEnd"/>
      <w:r w:rsidRPr="00FC7942">
        <w:rPr>
          <w:rFonts w:ascii="Times New Roman" w:hAnsi="Times New Roman" w:cs="Times New Roman"/>
          <w:sz w:val="24"/>
        </w:rPr>
        <w:t xml:space="preserve"> «Карлик-нос»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Е. Шварц «Сказка о потерянном времени»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Л. Толстой «Хаджи-Мурат»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Н. Лесков  «Тупейный художник», «Обман», «Пигмей»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 xml:space="preserve">И. Тургенев «Хорь и </w:t>
      </w:r>
      <w:proofErr w:type="spellStart"/>
      <w:r w:rsidRPr="00FC7942">
        <w:rPr>
          <w:rFonts w:ascii="Times New Roman" w:hAnsi="Times New Roman" w:cs="Times New Roman"/>
          <w:sz w:val="24"/>
        </w:rPr>
        <w:t>Калиныч</w:t>
      </w:r>
      <w:proofErr w:type="spellEnd"/>
      <w:r w:rsidRPr="00FC7942">
        <w:rPr>
          <w:rFonts w:ascii="Times New Roman" w:hAnsi="Times New Roman" w:cs="Times New Roman"/>
          <w:sz w:val="24"/>
        </w:rPr>
        <w:t>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Ф. Достоевский «Мальчик у Христа на ёлке»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 xml:space="preserve">М. Зощенко Рассказы для детей 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sz w:val="24"/>
        </w:rPr>
      </w:pPr>
      <w:r w:rsidRPr="00FC7942">
        <w:rPr>
          <w:rFonts w:ascii="Times New Roman" w:hAnsi="Times New Roman" w:cs="Times New Roman"/>
          <w:sz w:val="24"/>
        </w:rPr>
        <w:t>Ч. Диккенс «Приключения Оливера Твиста»</w:t>
      </w:r>
    </w:p>
    <w:p w:rsidR="00D476B0" w:rsidRPr="00FC7942" w:rsidRDefault="00D476B0" w:rsidP="00FC7942">
      <w:pPr>
        <w:pStyle w:val="a3"/>
        <w:rPr>
          <w:rFonts w:ascii="Times New Roman" w:hAnsi="Times New Roman" w:cs="Times New Roman"/>
          <w:b/>
          <w:sz w:val="24"/>
        </w:rPr>
      </w:pPr>
      <w:r w:rsidRPr="00FC7942">
        <w:rPr>
          <w:rFonts w:ascii="Times New Roman" w:hAnsi="Times New Roman" w:cs="Times New Roman"/>
          <w:sz w:val="24"/>
        </w:rPr>
        <w:t>М. Твен «Принц и Нищий»</w:t>
      </w:r>
    </w:p>
    <w:p w:rsidR="00D50194" w:rsidRPr="00FC7942" w:rsidRDefault="00D50194" w:rsidP="00FC7942">
      <w:pPr>
        <w:pStyle w:val="a3"/>
        <w:rPr>
          <w:rFonts w:ascii="Times New Roman" w:hAnsi="Times New Roman" w:cs="Times New Roman"/>
          <w:sz w:val="28"/>
        </w:rPr>
      </w:pPr>
    </w:p>
    <w:sectPr w:rsidR="00D50194" w:rsidRPr="00FC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4B"/>
    <w:rsid w:val="005B03E8"/>
    <w:rsid w:val="005E604B"/>
    <w:rsid w:val="008B1264"/>
    <w:rsid w:val="00D476B0"/>
    <w:rsid w:val="00D50194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9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2022-06-08T11:41:00Z</dcterms:created>
  <dcterms:modified xsi:type="dcterms:W3CDTF">2022-06-08T12:01:00Z</dcterms:modified>
</cp:coreProperties>
</file>